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00" w:rsidRDefault="005F7AD8" w:rsidP="005F7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33600" cy="820616"/>
            <wp:effectExtent l="0" t="0" r="0" b="0"/>
            <wp:docPr id="4" name="Obraz 4" descr="http://www.ekonomia.zut.edu.pl/fileadmin/pliki/pliki_jednostek/wydzialy/ekonomiczny/O_WYDZIALE/LOGOTYPY/WEk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nomia.zut.edu.pl/fileadmin/pliki/pliki_jednostek/wydzialy/ekonomiczny/O_WYDZIALE/LOGOTYPY/WEkon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84" cy="8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BD" w:rsidRDefault="00692EBD" w:rsidP="00692EBD">
      <w:pPr>
        <w:rPr>
          <w:rFonts w:ascii="Arial" w:hAnsi="Arial" w:cs="Arial"/>
          <w:sz w:val="24"/>
          <w:szCs w:val="24"/>
        </w:rPr>
      </w:pPr>
    </w:p>
    <w:p w:rsidR="00CA5594" w:rsidRDefault="00CA5594" w:rsidP="00CA5594">
      <w:pPr>
        <w:jc w:val="center"/>
        <w:rPr>
          <w:rFonts w:ascii="Arial" w:hAnsi="Arial" w:cs="Arial"/>
          <w:sz w:val="80"/>
          <w:szCs w:val="80"/>
        </w:rPr>
      </w:pPr>
      <w:r w:rsidRPr="008D6A14">
        <w:rPr>
          <w:rFonts w:ascii="Arial" w:hAnsi="Arial" w:cs="Arial"/>
          <w:sz w:val="80"/>
          <w:szCs w:val="80"/>
        </w:rPr>
        <w:t xml:space="preserve">Otwarty wykład </w:t>
      </w:r>
    </w:p>
    <w:p w:rsidR="008D6A14" w:rsidRPr="008D6A14" w:rsidRDefault="008D6A14" w:rsidP="008D6A14">
      <w:pPr>
        <w:jc w:val="center"/>
        <w:rPr>
          <w:rFonts w:ascii="Arial" w:hAnsi="Arial" w:cs="Arial"/>
          <w:b/>
          <w:sz w:val="24"/>
          <w:szCs w:val="24"/>
        </w:rPr>
      </w:pPr>
    </w:p>
    <w:p w:rsidR="00CA5594" w:rsidRPr="008D6A14" w:rsidRDefault="00CA5594" w:rsidP="00CA5594">
      <w:pPr>
        <w:jc w:val="center"/>
        <w:rPr>
          <w:rFonts w:ascii="Arial" w:hAnsi="Arial" w:cs="Arial"/>
          <w:b/>
          <w:sz w:val="100"/>
          <w:szCs w:val="100"/>
        </w:rPr>
      </w:pPr>
      <w:r w:rsidRPr="008D6A14">
        <w:rPr>
          <w:rFonts w:ascii="Arial" w:hAnsi="Arial" w:cs="Arial"/>
          <w:b/>
          <w:sz w:val="100"/>
          <w:szCs w:val="100"/>
        </w:rPr>
        <w:t xml:space="preserve">Peter </w:t>
      </w:r>
      <w:proofErr w:type="spellStart"/>
      <w:r w:rsidRPr="008D6A14">
        <w:rPr>
          <w:rFonts w:ascii="Arial" w:hAnsi="Arial" w:cs="Arial"/>
          <w:b/>
          <w:sz w:val="100"/>
          <w:szCs w:val="100"/>
        </w:rPr>
        <w:t>Schmuck</w:t>
      </w:r>
      <w:proofErr w:type="spellEnd"/>
    </w:p>
    <w:p w:rsidR="008D6A14" w:rsidRPr="008D6A14" w:rsidRDefault="008D6A14" w:rsidP="008D6A14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60"/>
          <w:szCs w:val="60"/>
        </w:rPr>
      </w:pPr>
      <w:r w:rsidRPr="008D6A14">
        <w:rPr>
          <w:rFonts w:ascii="Arial" w:hAnsi="Arial" w:cs="Arial"/>
          <w:sz w:val="56"/>
          <w:szCs w:val="56"/>
        </w:rPr>
        <w:t xml:space="preserve">Odnawialna energia dla </w:t>
      </w:r>
      <w:r w:rsidRPr="009A5879">
        <w:rPr>
          <w:rFonts w:ascii="Arial" w:hAnsi="Arial" w:cs="Arial"/>
          <w:color w:val="000000" w:themeColor="text1"/>
          <w:sz w:val="56"/>
          <w:szCs w:val="56"/>
        </w:rPr>
        <w:t>region</w:t>
      </w:r>
      <w:r w:rsidR="009B753B" w:rsidRPr="009A5879">
        <w:rPr>
          <w:rFonts w:ascii="Arial" w:hAnsi="Arial" w:cs="Arial"/>
          <w:color w:val="000000" w:themeColor="text1"/>
          <w:sz w:val="56"/>
          <w:szCs w:val="56"/>
        </w:rPr>
        <w:t>u</w:t>
      </w:r>
      <w:r w:rsidRPr="009A5879">
        <w:rPr>
          <w:rFonts w:ascii="Arial" w:hAnsi="Arial" w:cs="Arial"/>
          <w:color w:val="000000" w:themeColor="text1"/>
          <w:sz w:val="56"/>
          <w:szCs w:val="56"/>
        </w:rPr>
        <w:t>:</w:t>
      </w:r>
      <w:r w:rsidRPr="008D6A14">
        <w:rPr>
          <w:rFonts w:ascii="Arial" w:hAnsi="Arial" w:cs="Arial"/>
          <w:sz w:val="56"/>
          <w:szCs w:val="56"/>
        </w:rPr>
        <w:t xml:space="preserve"> doświadczenia Getyngi w zakresie zrównoważonego rozw</w:t>
      </w:r>
      <w:r>
        <w:rPr>
          <w:rFonts w:ascii="Arial" w:hAnsi="Arial" w:cs="Arial"/>
          <w:sz w:val="56"/>
          <w:szCs w:val="56"/>
        </w:rPr>
        <w:t>o</w:t>
      </w:r>
      <w:r w:rsidRPr="008D6A14">
        <w:rPr>
          <w:rFonts w:ascii="Arial" w:hAnsi="Arial" w:cs="Arial"/>
          <w:sz w:val="56"/>
          <w:szCs w:val="56"/>
        </w:rPr>
        <w:t>ju</w:t>
      </w:r>
    </w:p>
    <w:p w:rsidR="008D6A14" w:rsidRPr="00BF180F" w:rsidRDefault="00EC72AB" w:rsidP="008D6A14">
      <w:pPr>
        <w:jc w:val="center"/>
        <w:rPr>
          <w:rFonts w:ascii="Arial" w:hAnsi="Arial" w:cs="Arial"/>
          <w:sz w:val="24"/>
          <w:szCs w:val="24"/>
        </w:rPr>
      </w:pPr>
      <w:r w:rsidRPr="00BF180F">
        <w:rPr>
          <w:rFonts w:ascii="Arial" w:hAnsi="Arial" w:cs="Arial"/>
          <w:sz w:val="24"/>
          <w:szCs w:val="24"/>
        </w:rPr>
        <w:t>Ś</w:t>
      </w:r>
      <w:r w:rsidR="008D6A14" w:rsidRPr="00BF180F">
        <w:rPr>
          <w:rFonts w:ascii="Arial" w:hAnsi="Arial" w:cs="Arial"/>
          <w:sz w:val="24"/>
          <w:szCs w:val="24"/>
        </w:rPr>
        <w:t>roda, 20 kwietnia 2016</w:t>
      </w:r>
    </w:p>
    <w:p w:rsidR="008D6A14" w:rsidRPr="00BF180F" w:rsidRDefault="00755EAD" w:rsidP="008D6A14">
      <w:pPr>
        <w:jc w:val="center"/>
        <w:rPr>
          <w:rFonts w:ascii="Arial" w:hAnsi="Arial" w:cs="Arial"/>
          <w:sz w:val="24"/>
          <w:szCs w:val="24"/>
        </w:rPr>
      </w:pPr>
      <w:r w:rsidRPr="009A5879">
        <w:rPr>
          <w:rFonts w:ascii="Arial" w:hAnsi="Arial" w:cs="Arial"/>
          <w:color w:val="000000" w:themeColor="text1"/>
          <w:sz w:val="24"/>
          <w:szCs w:val="24"/>
        </w:rPr>
        <w:t xml:space="preserve">Godzina </w:t>
      </w:r>
      <w:r w:rsidR="008D6A14" w:rsidRPr="00BF180F">
        <w:rPr>
          <w:rFonts w:ascii="Arial" w:hAnsi="Arial" w:cs="Arial"/>
          <w:sz w:val="24"/>
          <w:szCs w:val="24"/>
        </w:rPr>
        <w:t>1</w:t>
      </w:r>
      <w:r w:rsidR="00C309A5">
        <w:rPr>
          <w:rFonts w:ascii="Arial" w:hAnsi="Arial" w:cs="Arial"/>
          <w:sz w:val="24"/>
          <w:szCs w:val="24"/>
        </w:rPr>
        <w:t>4</w:t>
      </w:r>
      <w:r w:rsidR="008D6A14" w:rsidRPr="00BF180F">
        <w:rPr>
          <w:rFonts w:ascii="Arial" w:hAnsi="Arial" w:cs="Arial"/>
          <w:sz w:val="24"/>
          <w:szCs w:val="24"/>
        </w:rPr>
        <w:t>:</w:t>
      </w:r>
      <w:r w:rsidR="00C309A5">
        <w:rPr>
          <w:rFonts w:ascii="Arial" w:hAnsi="Arial" w:cs="Arial"/>
          <w:sz w:val="24"/>
          <w:szCs w:val="24"/>
        </w:rPr>
        <w:t>0</w:t>
      </w:r>
      <w:r w:rsidR="008D6A14" w:rsidRPr="00BF180F">
        <w:rPr>
          <w:rFonts w:ascii="Arial" w:hAnsi="Arial" w:cs="Arial"/>
          <w:sz w:val="24"/>
          <w:szCs w:val="24"/>
        </w:rPr>
        <w:t>0</w:t>
      </w:r>
    </w:p>
    <w:p w:rsidR="008D6A14" w:rsidRPr="00BF180F" w:rsidRDefault="008D6A14" w:rsidP="008D6A14">
      <w:pPr>
        <w:jc w:val="center"/>
        <w:rPr>
          <w:rFonts w:ascii="Arial" w:hAnsi="Arial" w:cs="Arial"/>
          <w:sz w:val="24"/>
          <w:szCs w:val="24"/>
        </w:rPr>
      </w:pPr>
      <w:r w:rsidRPr="00BF180F">
        <w:rPr>
          <w:rFonts w:ascii="Arial" w:hAnsi="Arial" w:cs="Arial"/>
          <w:sz w:val="24"/>
          <w:szCs w:val="24"/>
        </w:rPr>
        <w:t>ZUT w Szczecinie, Wydział Ekonomiczny</w:t>
      </w:r>
    </w:p>
    <w:p w:rsidR="008D6A14" w:rsidRPr="00BF180F" w:rsidRDefault="008D6A14" w:rsidP="008D6A14">
      <w:pPr>
        <w:jc w:val="center"/>
        <w:rPr>
          <w:rFonts w:ascii="Arial" w:hAnsi="Arial" w:cs="Arial"/>
          <w:sz w:val="24"/>
          <w:szCs w:val="24"/>
        </w:rPr>
      </w:pPr>
      <w:r w:rsidRPr="00BF180F">
        <w:rPr>
          <w:rFonts w:ascii="Arial" w:hAnsi="Arial" w:cs="Arial"/>
          <w:sz w:val="24"/>
          <w:szCs w:val="24"/>
        </w:rPr>
        <w:t xml:space="preserve">ul. Żołnierska 47, Szczecin, s. </w:t>
      </w:r>
      <w:r w:rsidR="00CA5594">
        <w:rPr>
          <w:rFonts w:ascii="Arial" w:hAnsi="Arial" w:cs="Arial"/>
          <w:sz w:val="24"/>
          <w:szCs w:val="24"/>
        </w:rPr>
        <w:t>21</w:t>
      </w:r>
      <w:r w:rsidR="00975514">
        <w:rPr>
          <w:rFonts w:ascii="Arial" w:hAnsi="Arial" w:cs="Arial"/>
          <w:sz w:val="24"/>
          <w:szCs w:val="24"/>
        </w:rPr>
        <w:t>6</w:t>
      </w:r>
      <w:r w:rsidRPr="00BF180F">
        <w:rPr>
          <w:rFonts w:ascii="Arial" w:hAnsi="Arial" w:cs="Arial"/>
          <w:sz w:val="24"/>
          <w:szCs w:val="24"/>
        </w:rPr>
        <w:t xml:space="preserve"> </w:t>
      </w:r>
    </w:p>
    <w:p w:rsidR="008D6A14" w:rsidRPr="00DF66A2" w:rsidRDefault="008D6A14" w:rsidP="008D6A14">
      <w:pPr>
        <w:jc w:val="center"/>
        <w:rPr>
          <w:rFonts w:ascii="Arial" w:hAnsi="Arial" w:cs="Arial"/>
          <w:sz w:val="24"/>
          <w:szCs w:val="24"/>
        </w:rPr>
      </w:pPr>
      <w:r w:rsidRPr="00DF66A2">
        <w:rPr>
          <w:rFonts w:ascii="Arial" w:hAnsi="Arial" w:cs="Arial"/>
          <w:sz w:val="24"/>
          <w:szCs w:val="24"/>
        </w:rPr>
        <w:t>Wstęp wolny. Wykład będzie prowadzony w języku angielskim.</w:t>
      </w:r>
    </w:p>
    <w:p w:rsidR="008D6A14" w:rsidRPr="008D6A14" w:rsidRDefault="008D6A14" w:rsidP="008D6A14">
      <w:pPr>
        <w:jc w:val="center"/>
        <w:rPr>
          <w:rFonts w:ascii="Arial" w:hAnsi="Arial" w:cs="Arial"/>
          <w:sz w:val="24"/>
          <w:szCs w:val="24"/>
        </w:rPr>
      </w:pPr>
      <w:r w:rsidRPr="008D6A14">
        <w:rPr>
          <w:rFonts w:ascii="Arial" w:hAnsi="Arial" w:cs="Arial"/>
          <w:sz w:val="24"/>
          <w:szCs w:val="24"/>
        </w:rPr>
        <w:t xml:space="preserve">Prof. Peter </w:t>
      </w:r>
      <w:proofErr w:type="spellStart"/>
      <w:r w:rsidRPr="008D6A14">
        <w:rPr>
          <w:rFonts w:ascii="Arial" w:hAnsi="Arial" w:cs="Arial"/>
          <w:sz w:val="24"/>
          <w:szCs w:val="24"/>
        </w:rPr>
        <w:t>Schmuck</w:t>
      </w:r>
      <w:proofErr w:type="spellEnd"/>
      <w:r w:rsidRPr="008D6A14">
        <w:rPr>
          <w:rFonts w:ascii="Arial" w:hAnsi="Arial" w:cs="Arial"/>
          <w:sz w:val="24"/>
          <w:szCs w:val="24"/>
        </w:rPr>
        <w:t xml:space="preserve"> jest wykładowcą na Uniwersytecie w Getyndze oraz Wyższej Szkole Zrównoważonego Rozwoju w </w:t>
      </w:r>
      <w:proofErr w:type="spellStart"/>
      <w:r w:rsidRPr="008D6A14">
        <w:rPr>
          <w:rFonts w:ascii="Arial" w:hAnsi="Arial" w:cs="Arial"/>
          <w:sz w:val="24"/>
          <w:szCs w:val="24"/>
        </w:rPr>
        <w:t>Eberswalde</w:t>
      </w:r>
      <w:proofErr w:type="spellEnd"/>
      <w:r w:rsidR="009B753B">
        <w:rPr>
          <w:rFonts w:ascii="Arial" w:hAnsi="Arial" w:cs="Arial"/>
          <w:sz w:val="24"/>
          <w:szCs w:val="24"/>
        </w:rPr>
        <w:t xml:space="preserve"> </w:t>
      </w:r>
      <w:r w:rsidR="009B753B" w:rsidRPr="009A5879">
        <w:rPr>
          <w:rFonts w:ascii="Arial" w:hAnsi="Arial" w:cs="Arial"/>
          <w:color w:val="000000" w:themeColor="text1"/>
          <w:sz w:val="24"/>
          <w:szCs w:val="24"/>
        </w:rPr>
        <w:t>w Niemczech</w:t>
      </w:r>
      <w:r w:rsidR="009B753B">
        <w:rPr>
          <w:rFonts w:ascii="Arial" w:hAnsi="Arial" w:cs="Arial"/>
          <w:sz w:val="24"/>
          <w:szCs w:val="24"/>
        </w:rPr>
        <w:t xml:space="preserve"> </w:t>
      </w:r>
    </w:p>
    <w:p w:rsidR="008D6A14" w:rsidRPr="00EC72AB" w:rsidRDefault="008D6A14" w:rsidP="008D6A1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78573" cy="2381475"/>
            <wp:effectExtent l="133350" t="95250" r="112395" b="76200"/>
            <wp:docPr id="8" name="Obraz 8" descr="https://weltbild.scene7.com/asset/vgw/die-kraft-der-vision-10830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ltbild.scene7.com/asset/vgw/die-kraft-der-vision-108307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7186">
                      <a:off x="0" y="0"/>
                      <a:ext cx="1685679" cy="239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2AB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>
            <wp:extent cx="1749133" cy="2465221"/>
            <wp:effectExtent l="133350" t="95250" r="99060" b="685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41921">
                      <a:off x="0" y="0"/>
                      <a:ext cx="1761758" cy="24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14" w:rsidRPr="00EC72AB" w:rsidRDefault="00366BF4" w:rsidP="008D6A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</w:t>
      </w:r>
      <w:r w:rsidR="008D6A14" w:rsidRPr="00EC72AB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8D6A14" w:rsidRPr="00EC72AB">
          <w:rPr>
            <w:rStyle w:val="Hipercze"/>
            <w:rFonts w:ascii="Arial" w:hAnsi="Arial" w:cs="Arial"/>
            <w:sz w:val="20"/>
            <w:szCs w:val="20"/>
          </w:rPr>
          <w:t>wzbaraszewski@zut.edu.pl</w:t>
        </w:r>
      </w:hyperlink>
      <w:r w:rsidR="008D6A14" w:rsidRPr="00EC72AB">
        <w:rPr>
          <w:rFonts w:ascii="Arial" w:hAnsi="Arial" w:cs="Arial"/>
          <w:sz w:val="20"/>
          <w:szCs w:val="20"/>
        </w:rPr>
        <w:t xml:space="preserve"> </w:t>
      </w:r>
    </w:p>
    <w:p w:rsidR="00692EBD" w:rsidRDefault="00692EBD" w:rsidP="00692EB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33600" cy="820616"/>
            <wp:effectExtent l="0" t="0" r="0" b="0"/>
            <wp:docPr id="7" name="Obraz 7" descr="http://www.ekonomia.zut.edu.pl/fileadmin/pliki/pliki_jednostek/wydzialy/ekonomiczny/O_WYDZIALE/LOGOTYPY/WEk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nomia.zut.edu.pl/fileadmin/pliki/pliki_jednostek/wydzialy/ekonomiczny/O_WYDZIALE/LOGOTYPY/WEkon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84" cy="8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14" w:rsidRDefault="008D6A14" w:rsidP="00692EBD">
      <w:pPr>
        <w:rPr>
          <w:rFonts w:ascii="Arial" w:hAnsi="Arial" w:cs="Arial"/>
          <w:b/>
          <w:sz w:val="24"/>
          <w:szCs w:val="24"/>
        </w:rPr>
      </w:pPr>
    </w:p>
    <w:p w:rsidR="00692EBD" w:rsidRPr="00434711" w:rsidRDefault="003A3628" w:rsidP="00692EBD">
      <w:pPr>
        <w:jc w:val="center"/>
        <w:rPr>
          <w:rFonts w:ascii="Arial" w:hAnsi="Arial" w:cs="Arial"/>
          <w:sz w:val="80"/>
          <w:szCs w:val="80"/>
          <w:lang w:val="en-US"/>
        </w:rPr>
      </w:pPr>
      <w:r w:rsidRPr="00434711">
        <w:rPr>
          <w:rFonts w:ascii="Arial" w:hAnsi="Arial" w:cs="Arial"/>
          <w:sz w:val="80"/>
          <w:szCs w:val="80"/>
          <w:lang w:val="en-US"/>
        </w:rPr>
        <w:t xml:space="preserve">Open </w:t>
      </w:r>
      <w:r w:rsidR="00692EBD" w:rsidRPr="00434711">
        <w:rPr>
          <w:rFonts w:ascii="Arial" w:hAnsi="Arial" w:cs="Arial"/>
          <w:sz w:val="80"/>
          <w:szCs w:val="80"/>
          <w:lang w:val="en-US"/>
        </w:rPr>
        <w:t>Lecture</w:t>
      </w:r>
      <w:r w:rsidRPr="00434711">
        <w:rPr>
          <w:rFonts w:ascii="Arial" w:hAnsi="Arial" w:cs="Arial"/>
          <w:sz w:val="80"/>
          <w:szCs w:val="80"/>
          <w:lang w:val="en-US"/>
        </w:rPr>
        <w:t xml:space="preserve"> </w:t>
      </w:r>
    </w:p>
    <w:p w:rsidR="00CA5594" w:rsidRPr="00434711" w:rsidRDefault="00CA5594" w:rsidP="00692EB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A5594" w:rsidRPr="00692EBD" w:rsidRDefault="00CA5594" w:rsidP="00CA5594">
      <w:pPr>
        <w:jc w:val="center"/>
        <w:rPr>
          <w:rFonts w:ascii="Arial" w:hAnsi="Arial" w:cs="Arial"/>
          <w:b/>
          <w:sz w:val="100"/>
          <w:szCs w:val="100"/>
          <w:lang w:val="en-US"/>
        </w:rPr>
      </w:pPr>
      <w:r w:rsidRPr="00692EBD">
        <w:rPr>
          <w:rFonts w:ascii="Arial" w:hAnsi="Arial" w:cs="Arial"/>
          <w:b/>
          <w:sz w:val="100"/>
          <w:szCs w:val="100"/>
          <w:lang w:val="en-US"/>
        </w:rPr>
        <w:t>Peter Schmuck</w:t>
      </w:r>
    </w:p>
    <w:p w:rsidR="00692EBD" w:rsidRPr="003A3628" w:rsidRDefault="00692EBD" w:rsidP="00692EBD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3A3628">
        <w:rPr>
          <w:rFonts w:ascii="Arial" w:hAnsi="Arial" w:cs="Arial"/>
          <w:b/>
          <w:sz w:val="56"/>
          <w:szCs w:val="56"/>
          <w:lang w:val="en-US"/>
        </w:rPr>
        <w:t xml:space="preserve">Renewable Energy </w:t>
      </w:r>
      <w:r w:rsidR="009555BE" w:rsidRPr="003A3628">
        <w:rPr>
          <w:rFonts w:ascii="Arial" w:hAnsi="Arial" w:cs="Arial"/>
          <w:b/>
          <w:sz w:val="56"/>
          <w:szCs w:val="56"/>
          <w:lang w:val="en-US"/>
        </w:rPr>
        <w:t xml:space="preserve">in </w:t>
      </w:r>
      <w:r w:rsidRPr="003A3628">
        <w:rPr>
          <w:rFonts w:ascii="Arial" w:hAnsi="Arial" w:cs="Arial"/>
          <w:b/>
          <w:sz w:val="56"/>
          <w:szCs w:val="56"/>
          <w:lang w:val="en-US"/>
        </w:rPr>
        <w:t>Villages and Regions:</w:t>
      </w:r>
      <w:r w:rsidRPr="003A3628">
        <w:rPr>
          <w:rFonts w:ascii="Arial" w:hAnsi="Arial" w:cs="Arial"/>
          <w:b/>
          <w:sz w:val="60"/>
          <w:szCs w:val="60"/>
          <w:lang w:val="en-US"/>
        </w:rPr>
        <w:t xml:space="preserve"> </w:t>
      </w:r>
      <w:proofErr w:type="spellStart"/>
      <w:r w:rsidRPr="003A3628">
        <w:rPr>
          <w:rFonts w:ascii="Arial" w:hAnsi="Arial" w:cs="Arial"/>
          <w:b/>
          <w:sz w:val="60"/>
          <w:szCs w:val="60"/>
          <w:lang w:val="en-US"/>
        </w:rPr>
        <w:t>Göttingen</w:t>
      </w:r>
      <w:r w:rsidR="009555BE" w:rsidRPr="003A3628">
        <w:rPr>
          <w:rFonts w:ascii="Arial" w:hAnsi="Arial" w:cs="Arial"/>
          <w:b/>
          <w:sz w:val="60"/>
          <w:szCs w:val="60"/>
          <w:lang w:val="en-US"/>
        </w:rPr>
        <w:t>’s</w:t>
      </w:r>
      <w:proofErr w:type="spellEnd"/>
      <w:r w:rsidRPr="003A3628">
        <w:rPr>
          <w:rFonts w:ascii="Arial" w:hAnsi="Arial" w:cs="Arial"/>
          <w:b/>
          <w:sz w:val="60"/>
          <w:szCs w:val="60"/>
          <w:lang w:val="en-US"/>
        </w:rPr>
        <w:t xml:space="preserve"> Approach </w:t>
      </w:r>
    </w:p>
    <w:p w:rsidR="00692EBD" w:rsidRPr="003A3628" w:rsidRDefault="003A3628" w:rsidP="00692EBD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60"/>
          <w:szCs w:val="60"/>
          <w:lang w:val="en-US"/>
        </w:rPr>
      </w:pPr>
      <w:r w:rsidRPr="003A3628">
        <w:rPr>
          <w:rFonts w:ascii="Arial" w:hAnsi="Arial" w:cs="Arial"/>
          <w:b/>
          <w:sz w:val="60"/>
          <w:szCs w:val="60"/>
          <w:lang w:val="en-US"/>
        </w:rPr>
        <w:t>to</w:t>
      </w:r>
      <w:r w:rsidR="00692EBD" w:rsidRPr="003A3628">
        <w:rPr>
          <w:rFonts w:ascii="Arial" w:hAnsi="Arial" w:cs="Arial"/>
          <w:b/>
          <w:sz w:val="60"/>
          <w:szCs w:val="60"/>
          <w:lang w:val="en-US"/>
        </w:rPr>
        <w:t xml:space="preserve"> Sustainable Development</w:t>
      </w:r>
    </w:p>
    <w:p w:rsidR="00692EBD" w:rsidRDefault="008D6A14" w:rsidP="00692E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D6A14">
        <w:rPr>
          <w:rFonts w:ascii="Arial" w:hAnsi="Arial" w:cs="Arial"/>
          <w:sz w:val="24"/>
          <w:szCs w:val="24"/>
          <w:lang w:val="en-US"/>
        </w:rPr>
        <w:t>Wednesday</w:t>
      </w:r>
      <w:r w:rsidR="00692EBD">
        <w:rPr>
          <w:rFonts w:ascii="Arial" w:hAnsi="Arial" w:cs="Arial"/>
          <w:sz w:val="24"/>
          <w:szCs w:val="24"/>
          <w:lang w:val="en-US"/>
        </w:rPr>
        <w:t>, 20 April 2016</w:t>
      </w:r>
      <w:r w:rsidR="00755EAD" w:rsidRPr="009A58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at </w:t>
      </w:r>
      <w:r w:rsidR="00C309A5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755EAD" w:rsidRPr="009A5879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  <w:r w:rsidR="00C309A5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="00755EAD" w:rsidRPr="009A5879">
        <w:rPr>
          <w:rFonts w:ascii="Arial" w:hAnsi="Arial" w:cs="Arial"/>
          <w:color w:val="000000" w:themeColor="text1"/>
          <w:sz w:val="24"/>
          <w:szCs w:val="24"/>
          <w:lang w:val="en-US"/>
        </w:rPr>
        <w:t>0 pm</w:t>
      </w:r>
    </w:p>
    <w:p w:rsidR="00692EBD" w:rsidRDefault="00692EBD" w:rsidP="00692E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92EBD">
        <w:rPr>
          <w:rFonts w:ascii="Arial" w:hAnsi="Arial" w:cs="Arial"/>
          <w:sz w:val="24"/>
          <w:szCs w:val="24"/>
          <w:lang w:val="en-US"/>
        </w:rPr>
        <w:t>West Pome</w:t>
      </w:r>
      <w:r w:rsidR="009B753B">
        <w:rPr>
          <w:rFonts w:ascii="Arial" w:hAnsi="Arial" w:cs="Arial"/>
          <w:sz w:val="24"/>
          <w:szCs w:val="24"/>
          <w:lang w:val="en-US"/>
        </w:rPr>
        <w:t xml:space="preserve">ranian University of </w:t>
      </w:r>
      <w:r w:rsidR="009B753B" w:rsidRPr="009A5879">
        <w:rPr>
          <w:rFonts w:ascii="Arial" w:hAnsi="Arial" w:cs="Arial"/>
          <w:color w:val="000000" w:themeColor="text1"/>
          <w:sz w:val="24"/>
          <w:szCs w:val="24"/>
          <w:lang w:val="en-US"/>
        </w:rPr>
        <w:t>Technology in</w:t>
      </w:r>
      <w:r w:rsidRPr="009A58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Szczecin</w:t>
      </w:r>
      <w:r>
        <w:rPr>
          <w:rFonts w:ascii="Arial" w:hAnsi="Arial" w:cs="Arial"/>
          <w:sz w:val="24"/>
          <w:szCs w:val="24"/>
          <w:lang w:val="en-US"/>
        </w:rPr>
        <w:t>, Faculty of Economics</w:t>
      </w:r>
    </w:p>
    <w:p w:rsidR="00692EBD" w:rsidRPr="00BF180F" w:rsidRDefault="00692EBD" w:rsidP="00692EBD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F180F">
        <w:rPr>
          <w:rFonts w:ascii="Arial" w:hAnsi="Arial" w:cs="Arial"/>
          <w:sz w:val="24"/>
          <w:szCs w:val="24"/>
          <w:lang w:val="en-US"/>
        </w:rPr>
        <w:t>Żołnierska</w:t>
      </w:r>
      <w:proofErr w:type="spellEnd"/>
      <w:r w:rsidRPr="00BF180F">
        <w:rPr>
          <w:rFonts w:ascii="Arial" w:hAnsi="Arial" w:cs="Arial"/>
          <w:sz w:val="24"/>
          <w:szCs w:val="24"/>
          <w:lang w:val="en-US"/>
        </w:rPr>
        <w:t xml:space="preserve"> 47, Szczecin, </w:t>
      </w:r>
      <w:r w:rsidR="009B753B" w:rsidRPr="009A58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room </w:t>
      </w:r>
      <w:r w:rsidR="00CA5594">
        <w:rPr>
          <w:rFonts w:ascii="Arial" w:hAnsi="Arial" w:cs="Arial"/>
          <w:sz w:val="24"/>
          <w:szCs w:val="24"/>
          <w:lang w:val="en-US"/>
        </w:rPr>
        <w:t>21</w:t>
      </w:r>
      <w:r w:rsidR="00975514">
        <w:rPr>
          <w:rFonts w:ascii="Arial" w:hAnsi="Arial" w:cs="Arial"/>
          <w:sz w:val="24"/>
          <w:szCs w:val="24"/>
          <w:lang w:val="en-US"/>
        </w:rPr>
        <w:t>6</w:t>
      </w:r>
      <w:bookmarkStart w:id="0" w:name="_GoBack"/>
      <w:bookmarkEnd w:id="0"/>
      <w:r w:rsidRPr="00BF180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92EBD" w:rsidRPr="008D6A14" w:rsidRDefault="008D6A14" w:rsidP="008D6A1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D6A14">
        <w:rPr>
          <w:rFonts w:ascii="Arial" w:hAnsi="Arial" w:cs="Arial"/>
          <w:sz w:val="24"/>
          <w:szCs w:val="24"/>
          <w:lang w:val="en-US"/>
        </w:rPr>
        <w:t>Prof. Peter Schmuck</w:t>
      </w:r>
      <w:r w:rsidR="00BF180F">
        <w:rPr>
          <w:rFonts w:ascii="Arial" w:hAnsi="Arial" w:cs="Arial"/>
          <w:sz w:val="24"/>
          <w:szCs w:val="24"/>
          <w:lang w:val="en-US"/>
        </w:rPr>
        <w:t xml:space="preserve"> </w:t>
      </w:r>
      <w:r w:rsidR="00B87A3C">
        <w:rPr>
          <w:rFonts w:ascii="Arial" w:hAnsi="Arial" w:cs="Arial"/>
          <w:sz w:val="24"/>
          <w:szCs w:val="24"/>
          <w:lang w:val="en-US"/>
        </w:rPr>
        <w:t>–</w:t>
      </w:r>
      <w:r w:rsidRPr="008D6A14">
        <w:rPr>
          <w:rFonts w:ascii="Arial" w:hAnsi="Arial" w:cs="Arial"/>
          <w:sz w:val="24"/>
          <w:szCs w:val="24"/>
          <w:lang w:val="en-US"/>
        </w:rPr>
        <w:t xml:space="preserve"> </w:t>
      </w:r>
      <w:r w:rsidR="00B87A3C" w:rsidRPr="009A5879">
        <w:rPr>
          <w:rFonts w:ascii="Arial" w:hAnsi="Arial" w:cs="Arial"/>
          <w:color w:val="000000" w:themeColor="text1"/>
          <w:sz w:val="24"/>
          <w:szCs w:val="24"/>
          <w:lang w:val="en-US"/>
        </w:rPr>
        <w:t>lecturer and</w:t>
      </w:r>
      <w:r w:rsidR="00B87A3C">
        <w:rPr>
          <w:rFonts w:ascii="Arial" w:hAnsi="Arial" w:cs="Arial"/>
          <w:sz w:val="24"/>
          <w:szCs w:val="24"/>
          <w:lang w:val="en-US"/>
        </w:rPr>
        <w:t xml:space="preserve"> </w:t>
      </w:r>
      <w:r w:rsidRPr="008D6A14">
        <w:rPr>
          <w:rFonts w:ascii="Arial" w:hAnsi="Arial" w:cs="Arial"/>
          <w:sz w:val="24"/>
          <w:szCs w:val="24"/>
          <w:lang w:val="en-US"/>
        </w:rPr>
        <w:t xml:space="preserve">researcher at </w:t>
      </w:r>
      <w:proofErr w:type="spellStart"/>
      <w:r w:rsidR="003A3628" w:rsidRPr="008D6A14">
        <w:rPr>
          <w:rFonts w:ascii="Arial" w:hAnsi="Arial" w:cs="Arial"/>
          <w:sz w:val="24"/>
          <w:szCs w:val="24"/>
          <w:lang w:val="en-US"/>
        </w:rPr>
        <w:t>Göttingen</w:t>
      </w:r>
      <w:proofErr w:type="spellEnd"/>
      <w:r w:rsidR="003A3628" w:rsidRPr="008D6A14">
        <w:rPr>
          <w:rFonts w:ascii="Arial" w:hAnsi="Arial" w:cs="Arial"/>
          <w:sz w:val="24"/>
          <w:szCs w:val="24"/>
          <w:lang w:val="en-US"/>
        </w:rPr>
        <w:t xml:space="preserve"> </w:t>
      </w:r>
      <w:r w:rsidRPr="008D6A14">
        <w:rPr>
          <w:rFonts w:ascii="Arial" w:hAnsi="Arial" w:cs="Arial"/>
          <w:sz w:val="24"/>
          <w:szCs w:val="24"/>
          <w:lang w:val="en-US"/>
        </w:rPr>
        <w:t>University and at Eberswalde University for Sustainable Development</w:t>
      </w:r>
      <w:r w:rsidR="009B753B">
        <w:rPr>
          <w:rFonts w:ascii="Arial" w:hAnsi="Arial" w:cs="Arial"/>
          <w:sz w:val="24"/>
          <w:szCs w:val="24"/>
          <w:lang w:val="en-US"/>
        </w:rPr>
        <w:t xml:space="preserve"> </w:t>
      </w:r>
      <w:r w:rsidR="009B753B" w:rsidRPr="009A5879">
        <w:rPr>
          <w:rFonts w:ascii="Arial" w:hAnsi="Arial" w:cs="Arial"/>
          <w:color w:val="000000" w:themeColor="text1"/>
          <w:sz w:val="24"/>
          <w:szCs w:val="24"/>
          <w:lang w:val="en-US"/>
        </w:rPr>
        <w:t>in Germany</w:t>
      </w:r>
    </w:p>
    <w:p w:rsidR="00692EBD" w:rsidRDefault="00692EBD" w:rsidP="008D6A1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78573" cy="2381475"/>
            <wp:effectExtent l="133350" t="95250" r="112395" b="76200"/>
            <wp:docPr id="5" name="Obraz 5" descr="https://weltbild.scene7.com/asset/vgw/die-kraft-der-vision-10830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ltbild.scene7.com/asset/vgw/die-kraft-der-vision-108307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7186">
                      <a:off x="0" y="0"/>
                      <a:ext cx="1685679" cy="239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A14">
        <w:rPr>
          <w:noProof/>
          <w:lang w:eastAsia="pl-PL"/>
        </w:rP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749133" cy="2465221"/>
            <wp:effectExtent l="133350" t="95250" r="99060" b="685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41921">
                      <a:off x="0" y="0"/>
                      <a:ext cx="1761758" cy="24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BD" w:rsidRDefault="00692EBD" w:rsidP="00692EBD">
      <w:pPr>
        <w:jc w:val="right"/>
        <w:rPr>
          <w:rFonts w:ascii="Arial" w:hAnsi="Arial" w:cs="Arial"/>
          <w:sz w:val="24"/>
          <w:szCs w:val="24"/>
        </w:rPr>
      </w:pPr>
    </w:p>
    <w:p w:rsidR="00321C09" w:rsidRPr="00EC72AB" w:rsidRDefault="00366BF4" w:rsidP="008D6A14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Organizer</w:t>
      </w:r>
      <w:proofErr w:type="spellEnd"/>
      <w:r w:rsidR="00692EBD" w:rsidRPr="00EC72A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692EBD" w:rsidRPr="00EC72AB">
          <w:rPr>
            <w:rStyle w:val="Hipercze"/>
            <w:rFonts w:ascii="Arial" w:hAnsi="Arial" w:cs="Arial"/>
            <w:sz w:val="20"/>
            <w:szCs w:val="20"/>
          </w:rPr>
          <w:t>wzbaraszewski@zut.edu.pl</w:t>
        </w:r>
      </w:hyperlink>
      <w:r w:rsidR="00692EBD" w:rsidRPr="00EC72AB">
        <w:rPr>
          <w:rFonts w:ascii="Arial" w:hAnsi="Arial" w:cs="Arial"/>
          <w:sz w:val="20"/>
          <w:szCs w:val="20"/>
        </w:rPr>
        <w:t xml:space="preserve"> </w:t>
      </w:r>
    </w:p>
    <w:sectPr w:rsidR="00321C09" w:rsidRPr="00EC72AB" w:rsidSect="00692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A5B"/>
    <w:rsid w:val="000548DE"/>
    <w:rsid w:val="00070C7F"/>
    <w:rsid w:val="000C7F93"/>
    <w:rsid w:val="00140025"/>
    <w:rsid w:val="00211600"/>
    <w:rsid w:val="00235E5B"/>
    <w:rsid w:val="00321C09"/>
    <w:rsid w:val="00366BF4"/>
    <w:rsid w:val="003A3628"/>
    <w:rsid w:val="00402A5B"/>
    <w:rsid w:val="00407A55"/>
    <w:rsid w:val="00434711"/>
    <w:rsid w:val="005F7AD8"/>
    <w:rsid w:val="00692EBD"/>
    <w:rsid w:val="00755EAD"/>
    <w:rsid w:val="008770BA"/>
    <w:rsid w:val="008D6A14"/>
    <w:rsid w:val="008D79B9"/>
    <w:rsid w:val="009555BE"/>
    <w:rsid w:val="00975514"/>
    <w:rsid w:val="009A5879"/>
    <w:rsid w:val="009B753B"/>
    <w:rsid w:val="00A57BE3"/>
    <w:rsid w:val="00B00B93"/>
    <w:rsid w:val="00B44A8E"/>
    <w:rsid w:val="00B51396"/>
    <w:rsid w:val="00B514EE"/>
    <w:rsid w:val="00B81B05"/>
    <w:rsid w:val="00B87A3C"/>
    <w:rsid w:val="00BC090E"/>
    <w:rsid w:val="00BF180F"/>
    <w:rsid w:val="00C309A5"/>
    <w:rsid w:val="00CA5594"/>
    <w:rsid w:val="00D33442"/>
    <w:rsid w:val="00DF759C"/>
    <w:rsid w:val="00E57A2D"/>
    <w:rsid w:val="00EC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E3"/>
  </w:style>
  <w:style w:type="paragraph" w:styleId="Nagwek1">
    <w:name w:val="heading 1"/>
    <w:basedOn w:val="Normalny"/>
    <w:link w:val="Nagwek1Znak"/>
    <w:uiPriority w:val="9"/>
    <w:qFormat/>
    <w:rsid w:val="00692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A5B"/>
    <w:rPr>
      <w:color w:val="0000FF"/>
      <w:u w:val="single"/>
    </w:rPr>
  </w:style>
  <w:style w:type="paragraph" w:styleId="Bezodstpw">
    <w:name w:val="No Spacing"/>
    <w:uiPriority w:val="1"/>
    <w:qFormat/>
    <w:rsid w:val="00070C7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548DE"/>
  </w:style>
  <w:style w:type="paragraph" w:styleId="Tekstdymka">
    <w:name w:val="Balloon Text"/>
    <w:basedOn w:val="Normalny"/>
    <w:link w:val="TekstdymkaZnak"/>
    <w:uiPriority w:val="99"/>
    <w:semiHidden/>
    <w:unhideWhenUsed/>
    <w:rsid w:val="0087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2E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A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A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A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baraszewski@zut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zbaraszewski@zut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Zbaraszewski</dc:creator>
  <cp:lastModifiedBy>Admin</cp:lastModifiedBy>
  <cp:revision>2</cp:revision>
  <dcterms:created xsi:type="dcterms:W3CDTF">2016-03-31T16:17:00Z</dcterms:created>
  <dcterms:modified xsi:type="dcterms:W3CDTF">2016-03-31T16:17:00Z</dcterms:modified>
</cp:coreProperties>
</file>